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56F6" w14:textId="77777777" w:rsidR="009E698A" w:rsidRPr="0018673E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แบบฟอร์มสำหรับตอนที่ 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</w:p>
    <w:p w14:paraId="6DD2F9C6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แผนการจัดการเรียนรู้และบันทึกหลังการจัดการเรียนรู้ตลอดภาคเรียน 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(Y4P2)</w:t>
      </w:r>
    </w:p>
    <w:p w14:paraId="51C51C09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11D16FE5" w14:textId="77777777" w:rsidR="009E698A" w:rsidRPr="0018673E" w:rsidRDefault="009E698A" w:rsidP="009E698A">
      <w:pPr>
        <w:spacing w:after="0" w:line="240" w:lineRule="auto"/>
        <w:jc w:val="center"/>
        <w:rPr>
          <w:rFonts w:ascii="TH SarabunIT๙" w:hAnsi="TH SarabunIT๙" w:cs="TH SarabunIT๙"/>
          <w:i/>
          <w:i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ตัวอย่างแบบฟอร์มแผนการจัดการเรียนรู้ </w:t>
      </w:r>
    </w:p>
    <w:p w14:paraId="2ABE69E0" w14:textId="77777777" w:rsidR="009E698A" w:rsidRPr="0018673E" w:rsidRDefault="009E698A" w:rsidP="009E69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i/>
          <w:iCs/>
          <w:sz w:val="32"/>
          <w:szCs w:val="32"/>
          <w:cs/>
        </w:rPr>
        <w:t>(สามารถเปลี่ยนแปลงได้ตามบริบทของโรงเรียนหรือสาขาวิชา)</w:t>
      </w:r>
    </w:p>
    <w:p w14:paraId="65F08D5D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165998579"/>
      <w:r w:rsidRPr="0018673E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กลุ่มสาระการเรียนรู้............................................................................วิชา........................................................</w:t>
      </w:r>
    </w:p>
    <w:p w14:paraId="586C2491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หน่วยการเรียนรู้ที่.............................................................................เรื่อง..........................................................</w:t>
      </w:r>
    </w:p>
    <w:p w14:paraId="47C3AB36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กิจกรรม ............................................................................................................................................................</w:t>
      </w:r>
    </w:p>
    <w:p w14:paraId="388C1CF8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ระดับชั้น..........................................................................................วันที่................................เวลา...................</w:t>
      </w:r>
    </w:p>
    <w:bookmarkEnd w:id="0"/>
    <w:p w14:paraId="72403493" w14:textId="0A2E8666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805D" wp14:editId="38F0D52A">
                <wp:simplePos x="0" y="0"/>
                <wp:positionH relativeFrom="column">
                  <wp:posOffset>30480</wp:posOffset>
                </wp:positionH>
                <wp:positionV relativeFrom="paragraph">
                  <wp:posOffset>113665</wp:posOffset>
                </wp:positionV>
                <wp:extent cx="5806440" cy="15240"/>
                <wp:effectExtent l="0" t="0" r="22860" b="22860"/>
                <wp:wrapNone/>
                <wp:docPr id="2070357452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6440" cy="15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833DD" id="ตัวเชื่อมต่อตรง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8.95pt" to="459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" strokeweight="1.5pt">
                <v:stroke joinstyle="miter"/>
              </v:line>
            </w:pict>
          </mc:Fallback>
        </mc:AlternateContent>
      </w:r>
    </w:p>
    <w:p w14:paraId="242DED7B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" w:name="_Hlk165998559"/>
      <w:r w:rsidRPr="0018673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มาตรฐานการเรียนรู้/ตัวชี้วัด </w:t>
      </w:r>
    </w:p>
    <w:p w14:paraId="10FC47C0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สาระสำคัญ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594FD7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จุดประสงค์การเรียนรู้ </w:t>
      </w:r>
    </w:p>
    <w:p w14:paraId="3258C2B3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ด้านความรู้ </w:t>
      </w:r>
    </w:p>
    <w:p w14:paraId="12320D78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ด้านทักษะกระบวนการ </w:t>
      </w:r>
    </w:p>
    <w:p w14:paraId="253B702A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ab/>
        <w:t xml:space="preserve">ด้านคุณลักษณะอันพึงประสงค์ </w:t>
      </w:r>
    </w:p>
    <w:p w14:paraId="744ABE3E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สาระการเรียนรู้ </w:t>
      </w:r>
    </w:p>
    <w:p w14:paraId="72713932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14:paraId="7CAC29EC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การจัดกิจกรรมการเรียนรู้ </w:t>
      </w:r>
    </w:p>
    <w:p w14:paraId="73D13F30" w14:textId="77777777" w:rsidR="009E698A" w:rsidRPr="0018673E" w:rsidRDefault="009E698A" w:rsidP="009E698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sz w:val="32"/>
          <w:szCs w:val="32"/>
        </w:rPr>
        <w:tab/>
      </w:r>
      <w:r w:rsidRPr="0018673E">
        <w:rPr>
          <w:rFonts w:ascii="TH SarabunIT๙" w:hAnsi="TH SarabunIT๙" w:cs="TH SarabunIT๙"/>
          <w:sz w:val="32"/>
          <w:szCs w:val="32"/>
          <w:cs/>
        </w:rPr>
        <w:t>การออกแบบการจัดการเรียนรู้และนวัตกรรม ผ่านแนวคิดบูรณาการความรู้ที่เกิดจากการผสมผสานกันระหว่างเนื้อหาวิชา แนวทางในการจัดการเรียนการสอนของครูและวิธีการเรียนรู้ของผู้เรียนและเทคโนโลยี  (</w:t>
      </w:r>
      <w:r w:rsidRPr="0018673E">
        <w:rPr>
          <w:rFonts w:ascii="TH SarabunIT๙" w:hAnsi="TH SarabunIT๙" w:cs="TH SarabunIT๙"/>
          <w:sz w:val="32"/>
          <w:szCs w:val="32"/>
        </w:rPr>
        <w:t>TPCK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8673E">
        <w:rPr>
          <w:rFonts w:ascii="TH SarabunIT๙" w:hAnsi="TH SarabunIT๙" w:cs="TH SarabunIT๙"/>
          <w:sz w:val="32"/>
          <w:szCs w:val="32"/>
        </w:rPr>
        <w:t>Technological Pedagogical Content Knowledge</w:t>
      </w:r>
      <w:r w:rsidRPr="0018673E">
        <w:rPr>
          <w:rFonts w:ascii="TH SarabunIT๙" w:hAnsi="TH SarabunIT๙" w:cs="TH SarabunIT๙"/>
          <w:sz w:val="32"/>
          <w:szCs w:val="32"/>
          <w:cs/>
        </w:rPr>
        <w:t>) และวิธีสอนภาษาแบบบูรณาการภาษาและเนื้อหา (</w:t>
      </w:r>
      <w:r w:rsidRPr="0018673E">
        <w:rPr>
          <w:rFonts w:ascii="TH SarabunIT๙" w:hAnsi="TH SarabunIT๙" w:cs="TH SarabunIT๙"/>
          <w:sz w:val="32"/>
          <w:szCs w:val="32"/>
        </w:rPr>
        <w:t>Content and Language Integrated Learning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18673E">
        <w:rPr>
          <w:rFonts w:ascii="TH SarabunIT๙" w:hAnsi="TH SarabunIT๙" w:cs="TH SarabunIT๙"/>
          <w:sz w:val="32"/>
          <w:szCs w:val="32"/>
        </w:rPr>
        <w:t>CLIL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18673E">
        <w:rPr>
          <w:rFonts w:ascii="TH SarabunIT๙" w:hAnsi="TH SarabunIT๙" w:cs="TH SarabunIT๙"/>
          <w:sz w:val="32"/>
          <w:szCs w:val="32"/>
        </w:rPr>
        <w:t xml:space="preserve">CBL (Community-based Learning) 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8673E">
        <w:rPr>
          <w:rFonts w:ascii="TH SarabunIT๙" w:hAnsi="TH SarabunIT๙" w:cs="TH SarabunIT๙"/>
          <w:sz w:val="32"/>
          <w:szCs w:val="32"/>
        </w:rPr>
        <w:t>PBL (Project-based Learning)</w:t>
      </w:r>
    </w:p>
    <w:p w14:paraId="3D720967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สื่อการเรียนรู้/แหล่งเรียนรู้</w:t>
      </w:r>
    </w:p>
    <w:p w14:paraId="5ADF7CB9" w14:textId="77777777" w:rsidR="009E698A" w:rsidRPr="0018673E" w:rsidRDefault="009E698A" w:rsidP="009E698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AC0A9E9" w14:textId="77777777" w:rsidR="009E698A" w:rsidRPr="0018673E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>. การวัดและประเมินผลการเรียนรู้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2268"/>
        <w:gridCol w:w="1842"/>
      </w:tblGrid>
      <w:tr w:rsidR="009E698A" w:rsidRPr="0018673E" w14:paraId="2E8FE88D" w14:textId="77777777" w:rsidTr="001040B4">
        <w:trPr>
          <w:trHeight w:val="328"/>
        </w:trPr>
        <w:tc>
          <w:tcPr>
            <w:tcW w:w="4111" w:type="dxa"/>
          </w:tcPr>
          <w:p w14:paraId="5C432E47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418" w:type="dxa"/>
          </w:tcPr>
          <w:p w14:paraId="18534372" w14:textId="77777777" w:rsidR="009E698A" w:rsidRPr="0018673E" w:rsidRDefault="009E698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268" w:type="dxa"/>
          </w:tcPr>
          <w:p w14:paraId="4D4F243C" w14:textId="77777777" w:rsidR="009E698A" w:rsidRPr="0018673E" w:rsidRDefault="009E698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42" w:type="dxa"/>
          </w:tcPr>
          <w:p w14:paraId="702DF7FF" w14:textId="77777777" w:rsidR="009E698A" w:rsidRPr="0018673E" w:rsidRDefault="009E698A" w:rsidP="001040B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9E698A" w:rsidRPr="0018673E" w14:paraId="1A732C05" w14:textId="77777777" w:rsidTr="001040B4">
        <w:trPr>
          <w:trHeight w:val="379"/>
        </w:trPr>
        <w:tc>
          <w:tcPr>
            <w:tcW w:w="4111" w:type="dxa"/>
          </w:tcPr>
          <w:p w14:paraId="61D926E3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ด้านความรู้ </w:t>
            </w:r>
          </w:p>
        </w:tc>
        <w:tc>
          <w:tcPr>
            <w:tcW w:w="1418" w:type="dxa"/>
          </w:tcPr>
          <w:p w14:paraId="62B5BF1C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1717D8B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EA3EAD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98A" w:rsidRPr="0018673E" w14:paraId="07E140BD" w14:textId="77777777" w:rsidTr="001040B4">
        <w:trPr>
          <w:trHeight w:val="385"/>
        </w:trPr>
        <w:tc>
          <w:tcPr>
            <w:tcW w:w="4111" w:type="dxa"/>
          </w:tcPr>
          <w:p w14:paraId="4F6C85FF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ด้านทักษะกระบวนการ </w:t>
            </w:r>
          </w:p>
        </w:tc>
        <w:tc>
          <w:tcPr>
            <w:tcW w:w="1418" w:type="dxa"/>
          </w:tcPr>
          <w:p w14:paraId="115D5ABC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56EA2A2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061ED81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698A" w:rsidRPr="0018673E" w14:paraId="3CC53859" w14:textId="77777777" w:rsidTr="001040B4">
        <w:trPr>
          <w:trHeight w:val="371"/>
        </w:trPr>
        <w:tc>
          <w:tcPr>
            <w:tcW w:w="4111" w:type="dxa"/>
          </w:tcPr>
          <w:p w14:paraId="677D4216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867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ด้านคุณลักษณะที่พึงประสงค์ </w:t>
            </w:r>
          </w:p>
        </w:tc>
        <w:tc>
          <w:tcPr>
            <w:tcW w:w="1418" w:type="dxa"/>
          </w:tcPr>
          <w:p w14:paraId="4B5D455F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3B1F42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2B0755" w14:textId="77777777" w:rsidR="009E698A" w:rsidRPr="0018673E" w:rsidRDefault="009E698A" w:rsidP="001040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0F7A88" w14:textId="77777777" w:rsidR="009E698A" w:rsidRPr="0018673E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CA931" w14:textId="77777777" w:rsidR="009E698A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A2714D" w14:textId="77777777" w:rsidR="009E698A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1D96C957" w14:textId="77777777" w:rsidR="009E698A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A76A1D" w14:textId="77777777" w:rsidR="009E698A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53AB52" w14:textId="77777777" w:rsidR="009E698A" w:rsidRDefault="009E698A" w:rsidP="009E698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</w:p>
    <w:p w14:paraId="35E03FA2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sz w:val="32"/>
          <w:szCs w:val="32"/>
        </w:rPr>
        <w:lastRenderedPageBreak/>
        <w:t>9</w:t>
      </w:r>
      <w:r w:rsidRPr="001867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1867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บันทึกหลังการจัดการเรียนรู้</w:t>
      </w:r>
    </w:p>
    <w:p w14:paraId="76F5F155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ผลการจัดการเรียนรู้</w:t>
      </w:r>
    </w:p>
    <w:p w14:paraId="54382EA8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0A62C8B6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ปัญหา/อุปสรรค</w:t>
      </w:r>
    </w:p>
    <w:p w14:paraId="0ABAB441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37A1D5B0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ข้อเสนอแนะ / แนวทางในการแก้ปัญหาในครั้งต่อไป</w:t>
      </w:r>
    </w:p>
    <w:p w14:paraId="568FA3FE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14:paraId="2B27DEAC" w14:textId="77777777" w:rsidR="009E698A" w:rsidRPr="0018673E" w:rsidRDefault="009E698A" w:rsidP="009E698A">
      <w:pPr>
        <w:pStyle w:val="ae"/>
        <w:rPr>
          <w:rFonts w:ascii="TH SarabunIT๙" w:eastAsia="Calibri" w:hAnsi="TH SarabunIT๙" w:cs="TH SarabunIT๙"/>
          <w:sz w:val="32"/>
          <w:szCs w:val="32"/>
        </w:rPr>
      </w:pPr>
    </w:p>
    <w:p w14:paraId="3396426E" w14:textId="77777777" w:rsidR="009E698A" w:rsidRPr="0018673E" w:rsidRDefault="009E698A" w:rsidP="009E698A">
      <w:pPr>
        <w:pStyle w:val="ae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ลงชื่อ........................................................ผู้สอน</w:t>
      </w:r>
    </w:p>
    <w:p w14:paraId="267F368D" w14:textId="77777777" w:rsidR="009E698A" w:rsidRPr="0018673E" w:rsidRDefault="009E698A" w:rsidP="009E698A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(...................................................................)</w:t>
      </w:r>
    </w:p>
    <w:p w14:paraId="2AFD8860" w14:textId="77777777" w:rsidR="009E698A" w:rsidRDefault="009E698A" w:rsidP="009E698A">
      <w:pPr>
        <w:pStyle w:val="ae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8673E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795C88B9" w14:textId="79E03FD3" w:rsidR="009E698A" w:rsidRPr="0018673E" w:rsidRDefault="009E698A" w:rsidP="009E698A">
      <w:pPr>
        <w:pStyle w:val="ae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ลงชื่อ.................................................. ครูพี่เลี้ยง</w:t>
      </w:r>
    </w:p>
    <w:p w14:paraId="6DF628AD" w14:textId="77777777" w:rsidR="009E698A" w:rsidRPr="0018673E" w:rsidRDefault="009E698A" w:rsidP="009E698A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18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(...................................................................)</w:t>
      </w:r>
    </w:p>
    <w:bookmarkEnd w:id="1"/>
    <w:p w14:paraId="17835E46" w14:textId="77777777" w:rsidR="009E698A" w:rsidRPr="0018673E" w:rsidRDefault="009E698A" w:rsidP="009E698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5C46CC9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7B8E2E30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188ED91B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3B2BA96A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150F21B9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008D845D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501B8235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4A5EFB5A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38DD97AB" w14:textId="77777777" w:rsidR="009E698A" w:rsidRPr="0018673E" w:rsidRDefault="009E698A" w:rsidP="009E698A">
      <w:pPr>
        <w:pStyle w:val="a9"/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</w:p>
    <w:p w14:paraId="28104B25" w14:textId="77777777" w:rsidR="009E698A" w:rsidRPr="0018673E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41FA3FC" w14:textId="77777777" w:rsidR="009E698A" w:rsidRPr="0018673E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CE2B059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F9409D8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D4A7032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BBF0801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A2E00A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57992A9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3FC2B9F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C223E84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8C519EF" w14:textId="77777777" w:rsidR="009E698A" w:rsidRDefault="009E698A" w:rsidP="009E698A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1941E32" w14:textId="77777777" w:rsidR="009E698A" w:rsidRDefault="009E698A"/>
    <w:sectPr w:rsidR="009E6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8A"/>
    <w:rsid w:val="0093618C"/>
    <w:rsid w:val="009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54A5"/>
  <w15:chartTrackingRefBased/>
  <w15:docId w15:val="{95FFADF2-16D3-4D69-9990-CA85D7FE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98A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98A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98A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98A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98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98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98A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98A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98A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98A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698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698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698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69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698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6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698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6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6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9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E69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698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69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698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E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98A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E69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69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98A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E698A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1</cp:revision>
  <dcterms:created xsi:type="dcterms:W3CDTF">2026-05-14T04:46:00Z</dcterms:created>
  <dcterms:modified xsi:type="dcterms:W3CDTF">2026-05-14T04:48:00Z</dcterms:modified>
</cp:coreProperties>
</file>